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8106" w14:textId="77777777" w:rsidR="002B1CA8" w:rsidRDefault="002B1CA8" w:rsidP="002B1CA8">
      <w:pPr>
        <w:rPr>
          <w:rFonts w:ascii="Times New Roman" w:hAnsi="Times New Roman"/>
          <w:color w:val="0000FF"/>
        </w:rPr>
      </w:pPr>
      <w:r w:rsidRPr="00490CBE">
        <w:rPr>
          <w:rFonts w:ascii="Times New Roman" w:hAnsi="Times New Roman"/>
          <w:color w:val="0000FF"/>
          <w:szCs w:val="28"/>
        </w:rPr>
        <w:t xml:space="preserve">                 </w:t>
      </w:r>
      <w:r w:rsidRPr="00490CBE">
        <w:rPr>
          <w:rFonts w:ascii="Times New Roman" w:hAnsi="Times New Roman"/>
          <w:color w:val="0000FF"/>
        </w:rPr>
        <w:t xml:space="preserve">                                                                  </w:t>
      </w:r>
      <w:r>
        <w:rPr>
          <w:rFonts w:ascii="Times New Roman" w:hAnsi="Times New Roman"/>
          <w:color w:val="0000FF"/>
        </w:rPr>
        <w:tab/>
      </w:r>
      <w:r>
        <w:rPr>
          <w:rFonts w:ascii="Times New Roman" w:hAnsi="Times New Roman"/>
          <w:color w:val="0000FF"/>
        </w:rPr>
        <w:tab/>
      </w:r>
      <w:r>
        <w:rPr>
          <w:rFonts w:ascii="Times New Roman" w:hAnsi="Times New Roman"/>
          <w:color w:val="0000FF"/>
        </w:rPr>
        <w:tab/>
      </w:r>
      <w:r>
        <w:rPr>
          <w:rFonts w:ascii="Times New Roman" w:hAnsi="Times New Roman"/>
          <w:color w:val="0000FF"/>
        </w:rPr>
        <w:tab/>
        <w:t xml:space="preserve">     </w:t>
      </w:r>
      <w:r>
        <w:rPr>
          <w:rFonts w:ascii="Times New Roman" w:hAnsi="Times New Roman"/>
          <w:color w:val="000000" w:themeColor="text1"/>
        </w:rPr>
        <w:t>Załącznik nr 1</w:t>
      </w:r>
    </w:p>
    <w:p w14:paraId="25EF868B" w14:textId="77777777" w:rsidR="002B1CA8" w:rsidRPr="00490CBE" w:rsidRDefault="002B1CA8" w:rsidP="002B1CA8">
      <w:pPr>
        <w:rPr>
          <w:rFonts w:ascii="Times New Roman" w:hAnsi="Times New Roman"/>
          <w:b/>
          <w:i/>
          <w:color w:val="0033CC"/>
          <w:sz w:val="28"/>
          <w:szCs w:val="28"/>
        </w:rPr>
      </w:pPr>
      <w:r w:rsidRPr="00490CBE">
        <w:rPr>
          <w:rFonts w:ascii="Times New Roman" w:hAnsi="Times New Roman"/>
          <w:color w:val="0000FF"/>
        </w:rPr>
        <w:t xml:space="preserve">                    </w:t>
      </w:r>
      <w:r w:rsidRPr="00490CBE">
        <w:rPr>
          <w:rFonts w:ascii="Times New Roman" w:hAnsi="Times New Roman"/>
          <w:noProof/>
          <w:color w:val="0000FF"/>
          <w:szCs w:val="28"/>
          <w:lang w:eastAsia="pl-PL"/>
        </w:rPr>
        <w:drawing>
          <wp:inline distT="0" distB="0" distL="0" distR="0" wp14:anchorId="3987F3D7" wp14:editId="2FA240F8">
            <wp:extent cx="445135" cy="4851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4149" w14:textId="77777777" w:rsidR="002B1CA8" w:rsidRPr="00490CBE" w:rsidRDefault="002B1CA8" w:rsidP="002B1CA8">
      <w:pPr>
        <w:rPr>
          <w:rFonts w:ascii="Times New Roman" w:hAnsi="Times New Roman"/>
          <w:b/>
        </w:rPr>
      </w:pPr>
      <w:r w:rsidRPr="00490CBE">
        <w:rPr>
          <w:rFonts w:ascii="Times New Roman" w:hAnsi="Times New Roman"/>
          <w:b/>
        </w:rPr>
        <w:t xml:space="preserve">2 Regionalna Baza Logistyczna </w:t>
      </w:r>
    </w:p>
    <w:p w14:paraId="0B1A6F9B" w14:textId="77777777" w:rsidR="002B1CA8" w:rsidRDefault="002B1CA8" w:rsidP="002B1CA8">
      <w:pPr>
        <w:rPr>
          <w:rFonts w:ascii="Times New Roman" w:hAnsi="Times New Roman"/>
          <w:b/>
        </w:rPr>
      </w:pPr>
      <w:r w:rsidRPr="00490CBE">
        <w:rPr>
          <w:rFonts w:ascii="Times New Roman" w:hAnsi="Times New Roman"/>
          <w:b/>
        </w:rPr>
        <w:t>04-470 Warszawa, ul. Marsa 110</w:t>
      </w:r>
    </w:p>
    <w:p w14:paraId="103837F2" w14:textId="77777777" w:rsidR="002B1CA8" w:rsidRDefault="002B1CA8" w:rsidP="002B1CA8">
      <w:pPr>
        <w:rPr>
          <w:rFonts w:ascii="Times New Roman" w:hAnsi="Times New Roman"/>
          <w:b/>
        </w:rPr>
      </w:pPr>
    </w:p>
    <w:p w14:paraId="57C6FFF3" w14:textId="77777777" w:rsidR="002B1CA8" w:rsidRPr="00626664" w:rsidRDefault="002B1CA8" w:rsidP="002B1CA8">
      <w:pPr>
        <w:rPr>
          <w:rFonts w:ascii="Arial" w:hAnsi="Arial" w:cs="Arial"/>
          <w:b/>
        </w:rPr>
      </w:pPr>
    </w:p>
    <w:p w14:paraId="08560099" w14:textId="77777777" w:rsidR="002B1CA8" w:rsidRPr="00626664" w:rsidRDefault="002B1CA8" w:rsidP="002B1CA8">
      <w:pPr>
        <w:spacing w:before="120"/>
        <w:jc w:val="center"/>
        <w:rPr>
          <w:rFonts w:ascii="Arial" w:hAnsi="Arial" w:cs="Arial"/>
          <w:b/>
          <w:caps/>
          <w:sz w:val="24"/>
          <w:szCs w:val="24"/>
        </w:rPr>
      </w:pPr>
      <w:r w:rsidRPr="00626664">
        <w:rPr>
          <w:rFonts w:ascii="Arial" w:hAnsi="Arial" w:cs="Arial"/>
          <w:b/>
          <w:caps/>
          <w:sz w:val="24"/>
          <w:szCs w:val="24"/>
        </w:rPr>
        <w:t>Opis PRZEDMIOTU ZAMÓWIENIA</w:t>
      </w:r>
    </w:p>
    <w:p w14:paraId="66618F99" w14:textId="5669E5AD" w:rsidR="002B1CA8" w:rsidRPr="00626664" w:rsidRDefault="00626664" w:rsidP="00626664">
      <w:pPr>
        <w:jc w:val="center"/>
        <w:rPr>
          <w:rFonts w:ascii="Arial" w:hAnsi="Arial" w:cs="Arial"/>
          <w:b/>
          <w:sz w:val="20"/>
        </w:rPr>
      </w:pPr>
      <w:r w:rsidRPr="00626664">
        <w:rPr>
          <w:rFonts w:ascii="Arial" w:hAnsi="Arial" w:cs="Arial"/>
          <w:b/>
          <w:sz w:val="20"/>
        </w:rPr>
        <w:t>WYDZIAŁ MEDYCZNY</w:t>
      </w:r>
    </w:p>
    <w:p w14:paraId="47CECC41" w14:textId="77777777" w:rsidR="002B1CA8" w:rsidRPr="00626664" w:rsidRDefault="002B1CA8" w:rsidP="002B1CA8">
      <w:pPr>
        <w:rPr>
          <w:rFonts w:ascii="Arial" w:hAnsi="Arial" w:cs="Arial"/>
          <w:b/>
          <w:sz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2B1CA8" w:rsidRPr="00626664" w14:paraId="3A242EB1" w14:textId="77777777" w:rsidTr="00DE4E65">
        <w:trPr>
          <w:cantSplit/>
          <w:trHeight w:val="560"/>
        </w:trPr>
        <w:tc>
          <w:tcPr>
            <w:tcW w:w="540" w:type="dxa"/>
            <w:shd w:val="clear" w:color="auto" w:fill="D9D9D9"/>
            <w:vAlign w:val="center"/>
          </w:tcPr>
          <w:p w14:paraId="637EB420" w14:textId="77777777" w:rsidR="002B1CA8" w:rsidRPr="00626664" w:rsidRDefault="002B1CA8" w:rsidP="00DE4E65">
            <w:pPr>
              <w:jc w:val="center"/>
              <w:rPr>
                <w:rFonts w:ascii="Arial" w:hAnsi="Arial" w:cs="Arial"/>
                <w:b/>
                <w:bCs/>
              </w:rPr>
            </w:pPr>
            <w:r w:rsidRPr="0062666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shd w:val="clear" w:color="auto" w:fill="D9D9D9"/>
            <w:vAlign w:val="center"/>
          </w:tcPr>
          <w:p w14:paraId="0ED119A7" w14:textId="77777777" w:rsidR="002B1CA8" w:rsidRPr="00626664" w:rsidRDefault="002B1CA8" w:rsidP="00DE4E65">
            <w:pPr>
              <w:jc w:val="center"/>
              <w:rPr>
                <w:rFonts w:ascii="Arial" w:hAnsi="Arial" w:cs="Arial"/>
                <w:b/>
                <w:bCs/>
              </w:rPr>
            </w:pPr>
            <w:r w:rsidRPr="00626664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shd w:val="clear" w:color="auto" w:fill="D9D9D9"/>
            <w:vAlign w:val="center"/>
          </w:tcPr>
          <w:p w14:paraId="06D1CFF9" w14:textId="77777777" w:rsidR="002B1CA8" w:rsidRPr="00626664" w:rsidRDefault="002B1CA8" w:rsidP="00DE4E65">
            <w:pPr>
              <w:jc w:val="center"/>
              <w:rPr>
                <w:rFonts w:ascii="Arial" w:hAnsi="Arial" w:cs="Arial"/>
                <w:b/>
                <w:bCs/>
              </w:rPr>
            </w:pPr>
            <w:r w:rsidRPr="00626664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2B1CA8" w:rsidRPr="00626664" w14:paraId="0E42C662" w14:textId="77777777" w:rsidTr="00DE4E65">
        <w:trPr>
          <w:cantSplit/>
          <w:trHeight w:val="387"/>
        </w:trPr>
        <w:tc>
          <w:tcPr>
            <w:tcW w:w="540" w:type="dxa"/>
            <w:vAlign w:val="center"/>
          </w:tcPr>
          <w:p w14:paraId="19200EB9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7DE1A18D" w14:textId="77777777" w:rsidR="002B1CA8" w:rsidRPr="00626664" w:rsidRDefault="002B1CA8" w:rsidP="00DE4E6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53FF8FF7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Usługa naprawy sprzętu medycznego Ambulatorium Wydziału Medycznego 2. Regionalnej Bazy Logistycznej</w:t>
            </w:r>
          </w:p>
        </w:tc>
      </w:tr>
      <w:tr w:rsidR="002B1CA8" w:rsidRPr="00626664" w14:paraId="2C98E9B6" w14:textId="77777777" w:rsidTr="00DE4E65">
        <w:trPr>
          <w:cantSplit/>
          <w:trHeight w:val="387"/>
        </w:trPr>
        <w:tc>
          <w:tcPr>
            <w:tcW w:w="540" w:type="dxa"/>
            <w:vAlign w:val="center"/>
          </w:tcPr>
          <w:p w14:paraId="32C1544D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3DCBD860" w14:textId="77777777" w:rsidR="002B1CA8" w:rsidRPr="00626664" w:rsidRDefault="002B1CA8" w:rsidP="00DE4E6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5038C2E0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Wg opisu przedmiotu zamówienia</w:t>
            </w:r>
          </w:p>
        </w:tc>
      </w:tr>
      <w:tr w:rsidR="002B1CA8" w:rsidRPr="00626664" w14:paraId="0573173F" w14:textId="77777777" w:rsidTr="00DE4E65">
        <w:trPr>
          <w:cantSplit/>
          <w:trHeight w:val="387"/>
        </w:trPr>
        <w:tc>
          <w:tcPr>
            <w:tcW w:w="540" w:type="dxa"/>
            <w:vAlign w:val="center"/>
          </w:tcPr>
          <w:p w14:paraId="014AB8E6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2AA3F180" w14:textId="77777777" w:rsidR="002B1CA8" w:rsidRPr="00626664" w:rsidRDefault="002B1CA8" w:rsidP="00DE4E65">
            <w:pPr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6E7479D7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50421000-2</w:t>
            </w:r>
          </w:p>
        </w:tc>
      </w:tr>
      <w:tr w:rsidR="002B1CA8" w:rsidRPr="00626664" w14:paraId="48E1CB54" w14:textId="77777777" w:rsidTr="00DE4E65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B4F7792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2AAF1E9" w14:textId="77777777" w:rsidR="002B1CA8" w:rsidRPr="00626664" w:rsidRDefault="002B1CA8" w:rsidP="00DE4E65">
            <w:pPr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30F3144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nie dotyczy</w:t>
            </w:r>
          </w:p>
        </w:tc>
      </w:tr>
      <w:tr w:rsidR="002B1CA8" w:rsidRPr="00626664" w14:paraId="04E51309" w14:textId="77777777" w:rsidTr="00DE4E65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423640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C27FBD6" w14:textId="77777777" w:rsidR="002B1CA8" w:rsidRPr="00626664" w:rsidRDefault="002B1CA8" w:rsidP="00DE4E65">
            <w:pPr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4F4F844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nie dotyczy</w:t>
            </w:r>
          </w:p>
        </w:tc>
      </w:tr>
      <w:tr w:rsidR="002B1CA8" w:rsidRPr="00626664" w14:paraId="131D49CD" w14:textId="77777777" w:rsidTr="00DE4E65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317FAF0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A02ABA5" w14:textId="77777777" w:rsidR="002B1CA8" w:rsidRPr="00626664" w:rsidRDefault="002B1CA8" w:rsidP="00DE4E65">
            <w:pPr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37FA658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nie dotyczy</w:t>
            </w:r>
          </w:p>
        </w:tc>
      </w:tr>
      <w:tr w:rsidR="002B1CA8" w:rsidRPr="00626664" w14:paraId="7B7FF5B1" w14:textId="77777777" w:rsidTr="00DE4E65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5A4EA0E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2B3F7DA" w14:textId="77777777" w:rsidR="002B1CA8" w:rsidRPr="00626664" w:rsidRDefault="002B1CA8" w:rsidP="00DE4E65">
            <w:pPr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D3814BA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nie dotyczy</w:t>
            </w:r>
          </w:p>
        </w:tc>
      </w:tr>
      <w:tr w:rsidR="002B1CA8" w:rsidRPr="00626664" w14:paraId="52C4AB50" w14:textId="77777777" w:rsidTr="00DE4E65">
        <w:trPr>
          <w:cantSplit/>
          <w:trHeight w:val="387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017B23" w14:textId="77777777" w:rsidR="002B1CA8" w:rsidRPr="00626664" w:rsidRDefault="002B1CA8" w:rsidP="00DE4E65">
            <w:pPr>
              <w:jc w:val="right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EDDE707" w14:textId="77777777" w:rsidR="002B1CA8" w:rsidRPr="00626664" w:rsidRDefault="002B1CA8" w:rsidP="00DE4E65">
            <w:pPr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71F4AE03" w14:textId="77777777" w:rsidR="002B1CA8" w:rsidRPr="00626664" w:rsidRDefault="002B1CA8" w:rsidP="00DE4E65">
            <w:pPr>
              <w:jc w:val="center"/>
              <w:rPr>
                <w:rFonts w:ascii="Arial" w:hAnsi="Arial" w:cs="Arial"/>
              </w:rPr>
            </w:pPr>
            <w:r w:rsidRPr="00626664">
              <w:rPr>
                <w:rFonts w:ascii="Arial" w:hAnsi="Arial" w:cs="Arial"/>
              </w:rPr>
              <w:t>nie dotyczy</w:t>
            </w:r>
          </w:p>
        </w:tc>
      </w:tr>
    </w:tbl>
    <w:p w14:paraId="5DED1093" w14:textId="77777777" w:rsidR="002B1CA8" w:rsidRDefault="002B1CA8" w:rsidP="002B1CA8">
      <w:pPr>
        <w:pStyle w:val="Tytu"/>
        <w:ind w:left="290"/>
        <w:rPr>
          <w:b/>
          <w:sz w:val="26"/>
          <w:szCs w:val="26"/>
        </w:rPr>
      </w:pPr>
    </w:p>
    <w:p w14:paraId="6AA1C28C" w14:textId="77777777" w:rsidR="002B1CA8" w:rsidRDefault="002B1CA8" w:rsidP="002B1CA8">
      <w:pPr>
        <w:pStyle w:val="Tytu"/>
        <w:ind w:left="290"/>
        <w:rPr>
          <w:b/>
          <w:sz w:val="26"/>
          <w:szCs w:val="26"/>
        </w:rPr>
      </w:pPr>
    </w:p>
    <w:p w14:paraId="5AB16B52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36F094B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5C480A7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E884A8D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DA0F2CA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28F1AFC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70AE2BB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7A8E7B9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5CE48C5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5CA9FFC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968481C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0A3318A" w14:textId="77777777" w:rsidR="002B1CA8" w:rsidRDefault="002B1CA8" w:rsidP="002B1CA8">
      <w:pPr>
        <w:spacing w:before="1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6AB3D27" w14:textId="49BCD73C" w:rsidR="00666917" w:rsidRDefault="00666917" w:rsidP="002B1CA8">
      <w:pPr>
        <w:rPr>
          <w:rFonts w:ascii="Times New Roman" w:hAnsi="Times New Roman"/>
          <w:b/>
          <w:caps/>
          <w:sz w:val="24"/>
          <w:szCs w:val="24"/>
        </w:rPr>
      </w:pPr>
    </w:p>
    <w:p w14:paraId="3E64A4FA" w14:textId="08464602" w:rsidR="002B1CA8" w:rsidRPr="00626664" w:rsidRDefault="002B1CA8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bookmarkStart w:id="0" w:name="_Hlk219454655"/>
      <w:r w:rsidRPr="00626664">
        <w:rPr>
          <w:rFonts w:ascii="Arial" w:hAnsi="Arial" w:cs="Arial"/>
          <w:bCs/>
        </w:rPr>
        <w:lastRenderedPageBreak/>
        <w:t xml:space="preserve">Przedmiotem zamówienia jest usługa </w:t>
      </w:r>
      <w:r w:rsidR="002A7DC9" w:rsidRPr="00626664">
        <w:rPr>
          <w:rFonts w:ascii="Arial" w:hAnsi="Arial" w:cs="Arial"/>
          <w:bCs/>
        </w:rPr>
        <w:t>naprawy sprzętu medycznego Ambulatorium Wydziału Medycznego (W. Med.) 2. Regionalnej Bazy Logistycznej (2. RBLog.), 04-470 Warszawa, ul. Marsa 110.</w:t>
      </w:r>
    </w:p>
    <w:p w14:paraId="7A6BB2BF" w14:textId="295700F8" w:rsidR="002A7DC9" w:rsidRPr="00626664" w:rsidRDefault="002A7DC9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626664">
        <w:rPr>
          <w:rFonts w:ascii="Arial" w:hAnsi="Arial" w:cs="Arial"/>
          <w:bCs/>
        </w:rPr>
        <w:t>Usługa naprawy sprzętu medycznego polega na przywróceniu stanu zdatności użytkowej sprzętu medycznego wykazanych czynności po przeglądzie technicznym sprzętu medycznego Ambulatorium Wydziału Medycznego</w:t>
      </w:r>
      <w:r w:rsidR="006A08FC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2. RBLog. Bez wprowadzania zmian</w:t>
      </w:r>
      <w:r w:rsidR="00626664" w:rsidRPr="00626664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w konstrukcji lub parametrów technicznych z uwzględnieniem zaleceń producenta urządzenia, a także usuwaniu usterek stwierdzonych podczas realizacji czynności naprawy</w:t>
      </w:r>
      <w:r w:rsidR="00626664" w:rsidRPr="00626664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i utylizacja części zamiennych, materiałów zużytych wymienionych w ramach powyższych czynności.</w:t>
      </w:r>
    </w:p>
    <w:p w14:paraId="2620FC53" w14:textId="2762459A" w:rsidR="002A7DC9" w:rsidRDefault="002A7DC9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626664">
        <w:rPr>
          <w:rFonts w:ascii="Arial" w:hAnsi="Arial" w:cs="Arial"/>
          <w:bCs/>
        </w:rPr>
        <w:t>W czasie obowiązywania umowy Zamawiający zleca Wykonawcy realizację usługi</w:t>
      </w:r>
      <w:r w:rsidR="00626664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w Ambulatorium Wydziału Medycznego 2. RBLog oraz w siedzibach podmiotu medycznego podległych W. Med. 2. RBLog. W miejscowościach: Ostrów Mazowiecka, Puszcza Mariańska, Goniądz, Hajnówka, Wohyń, Pisz.</w:t>
      </w:r>
    </w:p>
    <w:p w14:paraId="57691009" w14:textId="3ABBD496" w:rsidR="00B03798" w:rsidRPr="00626664" w:rsidRDefault="00B03798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czasie obowiązywania umowy Zamawiający może zlecić Wykonawcy naprawę sprzętu, zgodnie z aktualnym zapotrzebowaniem. Zakres oraz ilość zlecanych napraw będą realizowane sukcesywnie, w zależności od potrzeb Zamawiającego.</w:t>
      </w:r>
    </w:p>
    <w:p w14:paraId="7A1379BF" w14:textId="3CC201C2" w:rsidR="002A7DC9" w:rsidRPr="00626664" w:rsidRDefault="002A7DC9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626664">
        <w:rPr>
          <w:rFonts w:ascii="Arial" w:hAnsi="Arial" w:cs="Arial"/>
          <w:bCs/>
        </w:rPr>
        <w:t>Przedmiotowa usługa będzie realizowana w siedzibie podmiotu medycznego Odbiorcy</w:t>
      </w:r>
      <w:r w:rsidR="00626664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(w miejscu stacjonowania sprzętu medycznego).</w:t>
      </w:r>
    </w:p>
    <w:p w14:paraId="51C2832D" w14:textId="3970CB42" w:rsidR="002A7DC9" w:rsidRPr="00626664" w:rsidRDefault="002A7DC9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626664">
        <w:rPr>
          <w:rFonts w:ascii="Arial" w:hAnsi="Arial" w:cs="Arial"/>
          <w:bCs/>
        </w:rPr>
        <w:t>W przypadku wystąpienia obiektywnych przeszkód w wykonaniu usługi naprawy</w:t>
      </w:r>
      <w:r w:rsidR="00BE2732" w:rsidRPr="00626664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w siedzibie Zamawiającego</w:t>
      </w:r>
      <w:r w:rsidR="00933560" w:rsidRPr="00626664">
        <w:rPr>
          <w:rFonts w:ascii="Arial" w:hAnsi="Arial" w:cs="Arial"/>
          <w:bCs/>
        </w:rPr>
        <w:t xml:space="preserve"> bądź w siedzibach podmiotu medycznego podległych W. Med. 2. RBLog. Mogą być one wykonane w siedzibie Wykonawcy. W takim przypadku koszt transportu, odbioru i dostarczenia sprzętu do siedziby podmiotu medycznego Odbiorcy ponowi Wykonawca.</w:t>
      </w:r>
    </w:p>
    <w:p w14:paraId="6B05C135" w14:textId="3D5C225B" w:rsidR="00933560" w:rsidRPr="00626664" w:rsidRDefault="00933560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626664">
        <w:rPr>
          <w:rFonts w:ascii="Arial" w:hAnsi="Arial" w:cs="Arial"/>
          <w:bCs/>
        </w:rPr>
        <w:t>W przypadku konieczności zamówienia części zamiennych do naprawy sprzętu czas naprawy może ulec wydłużeniu do 14 dni, o czym Wykonawca</w:t>
      </w:r>
      <w:r w:rsidR="006A08FC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ma obowiązek poinformować Zamawiającego wraz z podaniem przybliżonego terminu wykonania usługi. Termin naprawy może ulec wydłużeniu</w:t>
      </w:r>
      <w:r w:rsidR="007C2095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(np. z braku części zamiennych)</w:t>
      </w:r>
      <w:r w:rsidR="006A08FC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po dodatkowym uzgodnieni z Zamawiającym.</w:t>
      </w:r>
    </w:p>
    <w:p w14:paraId="094122F5" w14:textId="72E0EE72" w:rsidR="00933560" w:rsidRPr="00626664" w:rsidRDefault="00933560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626664">
        <w:rPr>
          <w:rFonts w:ascii="Arial" w:hAnsi="Arial" w:cs="Arial"/>
          <w:bCs/>
        </w:rPr>
        <w:t>Naprawy wynikające z awarii sprzętu, będą zgłaszane przez Zamawiającego odrębnie, według potrzeb, w formie pisemnej na adres mailowy. Wykonawca</w:t>
      </w:r>
      <w:r w:rsidR="006A08FC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w ciągu 3 dni</w:t>
      </w:r>
      <w:r w:rsidR="006A08FC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 xml:space="preserve">od daty otrzymania zgłoszenia awarii sprzętu przedstawi ofertę </w:t>
      </w:r>
      <w:r w:rsidRPr="00626664">
        <w:rPr>
          <w:rFonts w:ascii="Arial" w:hAnsi="Arial" w:cs="Arial"/>
          <w:bCs/>
        </w:rPr>
        <w:lastRenderedPageBreak/>
        <w:t>zawierającą kosztorys naprawy. Wykonanie naprawy nastąpi w ciągu</w:t>
      </w:r>
      <w:r w:rsidR="007C2095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7 dni</w:t>
      </w:r>
      <w:r w:rsidR="007C2095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od daty akceptacji kosztorysu przez Zamawiającego. W przypadku konieczności zamówienia części zamiennych</w:t>
      </w:r>
      <w:r w:rsidR="006A08FC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do naprawy sprzętu czas naprawy może ulec wydłużeniu (np. z braku części zamiennych) po dodatkowym uzgodnieniu</w:t>
      </w:r>
      <w:r w:rsidR="007C2095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>z Zamawiającym.</w:t>
      </w:r>
    </w:p>
    <w:p w14:paraId="466E3F14" w14:textId="61D4A05A" w:rsidR="00933560" w:rsidRPr="00626664" w:rsidRDefault="00933560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Wynagrodzenie za naprawę sprzętu medycznego płatne będzie na podstawie wskazanych pisemnie kosztów robocizny (iloczyn ilości roboczogodziny i stawki jednej roboczogodziny) oraz kosztów części zamiennych i materiałów niezbędnych do jej wykonania.</w:t>
      </w:r>
    </w:p>
    <w:p w14:paraId="7B3E0ADF" w14:textId="650F9812" w:rsidR="00933560" w:rsidRPr="00626664" w:rsidRDefault="00933560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Wykonawca udziela gwarancji na sprawne działanie sprzętu i na wszelkie wykonane przez siebie czynności serwisowe podjęte do naprawy sprzętu medycznego od Zamawiającego.</w:t>
      </w:r>
    </w:p>
    <w:p w14:paraId="07F8F59F" w14:textId="426B516B" w:rsidR="00196CCF" w:rsidRPr="00626664" w:rsidRDefault="00196CCF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Zaoferowane przez Wykonawcę części zamienne muszą być dopuszczone</w:t>
      </w:r>
      <w:r w:rsidR="006A08FC">
        <w:rPr>
          <w:rFonts w:ascii="Arial" w:hAnsi="Arial" w:cs="Arial"/>
          <w:bCs/>
        </w:rPr>
        <w:br/>
      </w:r>
      <w:r w:rsidRPr="00626664">
        <w:rPr>
          <w:rFonts w:ascii="Arial" w:hAnsi="Arial" w:cs="Arial"/>
          <w:bCs/>
        </w:rPr>
        <w:t>do obrotu</w:t>
      </w:r>
      <w:r w:rsidR="006A08FC">
        <w:rPr>
          <w:rFonts w:ascii="Arial" w:hAnsi="Arial" w:cs="Arial"/>
          <w:bCs/>
        </w:rPr>
        <w:t xml:space="preserve"> </w:t>
      </w:r>
      <w:r w:rsidRPr="00626664">
        <w:rPr>
          <w:rFonts w:ascii="Arial" w:hAnsi="Arial" w:cs="Arial"/>
          <w:bCs/>
        </w:rPr>
        <w:t xml:space="preserve">i stosowania na terenie Polski oraz muzą spełniać wymagania polskich i europejskich przepisów w </w:t>
      </w:r>
      <w:r w:rsidR="00BE2732" w:rsidRPr="00626664">
        <w:rPr>
          <w:rFonts w:ascii="Arial" w:hAnsi="Arial" w:cs="Arial"/>
          <w:bCs/>
        </w:rPr>
        <w:t>zakresie ich jakości, produkcji i stosowania.</w:t>
      </w:r>
      <w:r w:rsidR="006A08FC">
        <w:rPr>
          <w:rFonts w:ascii="Arial" w:hAnsi="Arial" w:cs="Arial"/>
          <w:bCs/>
        </w:rPr>
        <w:br/>
      </w:r>
      <w:r w:rsidR="00BE2732" w:rsidRPr="00626664">
        <w:rPr>
          <w:rFonts w:ascii="Arial" w:hAnsi="Arial" w:cs="Arial"/>
          <w:bCs/>
        </w:rPr>
        <w:t>Na wymienione części będzie udzielona gwarancja zgodnie z gwarancją producenta.</w:t>
      </w:r>
    </w:p>
    <w:p w14:paraId="7EE2986C" w14:textId="0EDFE3AE" w:rsidR="00BE2732" w:rsidRPr="00626664" w:rsidRDefault="00BE2732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W przypadku braku możliwości naprawy sprzętu</w:t>
      </w:r>
      <w:r w:rsidR="002C2E2A" w:rsidRPr="00626664">
        <w:rPr>
          <w:rFonts w:ascii="Arial" w:hAnsi="Arial" w:cs="Arial"/>
          <w:bCs/>
        </w:rPr>
        <w:t xml:space="preserve"> (wysoki koszt naprawy, naprawa ekonomicznie nieuzasadniona) Wykonawca zobowiązuje</w:t>
      </w:r>
      <w:r w:rsidR="006A08FC">
        <w:rPr>
          <w:rFonts w:ascii="Arial" w:hAnsi="Arial" w:cs="Arial"/>
          <w:bCs/>
        </w:rPr>
        <w:br/>
      </w:r>
      <w:r w:rsidR="002C2E2A" w:rsidRPr="00626664">
        <w:rPr>
          <w:rFonts w:ascii="Arial" w:hAnsi="Arial" w:cs="Arial"/>
          <w:bCs/>
        </w:rPr>
        <w:t>się do nieodpłatnego wystawienia orzeczenia technicznego będącego podstawą do dokonania kasacji sprzętu</w:t>
      </w:r>
      <w:r w:rsidR="006A08FC">
        <w:rPr>
          <w:rFonts w:ascii="Arial" w:hAnsi="Arial" w:cs="Arial"/>
          <w:bCs/>
        </w:rPr>
        <w:t xml:space="preserve"> </w:t>
      </w:r>
      <w:r w:rsidR="002C2E2A" w:rsidRPr="00626664">
        <w:rPr>
          <w:rFonts w:ascii="Arial" w:hAnsi="Arial" w:cs="Arial"/>
          <w:bCs/>
        </w:rPr>
        <w:t>przez Zamawiającego.</w:t>
      </w:r>
    </w:p>
    <w:p w14:paraId="68E74AA7" w14:textId="609012E8" w:rsidR="002C2E2A" w:rsidRPr="00626664" w:rsidRDefault="002C2E2A" w:rsidP="00BE273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Wykonawca potwierdzi wykonanie usługi naprawy sprzętu w paszporcie technicznym urządzenia i dowodzie urządzenia.</w:t>
      </w:r>
    </w:p>
    <w:p w14:paraId="2BBB0218" w14:textId="0CFD63A7" w:rsidR="002C2E2A" w:rsidRPr="00626664" w:rsidRDefault="002C2E2A" w:rsidP="00CA3C5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Części i materiały eksploatacyjne użyte w czasie naprawy i usuwania usterek sprzętu medycznego, a stanowiące zagrożenie dla środowiska naturalnego zostaną zutylizowane przez Wykonawcę – zgodnie z obowiązującymi przepisami.</w:t>
      </w:r>
    </w:p>
    <w:p w14:paraId="7AD1A128" w14:textId="27BC45D6" w:rsidR="00E13FFF" w:rsidRPr="006A08FC" w:rsidRDefault="00E13FFF" w:rsidP="006A08FC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prawo do zlecenia Wykonawcy, w trakcie realizacji umowy, napraw urządzeń innych niż wskazane w tabeli</w:t>
      </w:r>
      <w:r w:rsidR="00F44C9D">
        <w:rPr>
          <w:rFonts w:ascii="Arial" w:hAnsi="Arial" w:cs="Arial"/>
          <w:sz w:val="24"/>
          <w:szCs w:val="24"/>
        </w:rPr>
        <w:t xml:space="preserve"> stanowiącej część niniejszego Opisu Przedmiotu Zamówienia, zgodni</w:t>
      </w:r>
      <w:r w:rsidR="007C2095">
        <w:rPr>
          <w:rFonts w:ascii="Arial" w:hAnsi="Arial" w:cs="Arial"/>
          <w:sz w:val="24"/>
          <w:szCs w:val="24"/>
        </w:rPr>
        <w:t>e</w:t>
      </w:r>
      <w:r w:rsidR="00F44C9D">
        <w:rPr>
          <w:rFonts w:ascii="Arial" w:hAnsi="Arial" w:cs="Arial"/>
          <w:sz w:val="24"/>
          <w:szCs w:val="24"/>
        </w:rPr>
        <w:t xml:space="preserve"> z bieżącym zapotrzebowaniem Zamawiaj</w:t>
      </w:r>
      <w:r w:rsidR="00C460E6">
        <w:rPr>
          <w:rFonts w:ascii="Arial" w:hAnsi="Arial" w:cs="Arial"/>
          <w:sz w:val="24"/>
          <w:szCs w:val="24"/>
        </w:rPr>
        <w:t>ą</w:t>
      </w:r>
      <w:r w:rsidR="00F44C9D">
        <w:rPr>
          <w:rFonts w:ascii="Arial" w:hAnsi="Arial" w:cs="Arial"/>
          <w:sz w:val="24"/>
          <w:szCs w:val="24"/>
        </w:rPr>
        <w:t>cego.</w:t>
      </w:r>
    </w:p>
    <w:p w14:paraId="54934C16" w14:textId="3269F5C1" w:rsidR="002C2E2A" w:rsidRPr="00626664" w:rsidRDefault="002C2E2A" w:rsidP="00CA3C5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626664">
        <w:rPr>
          <w:rFonts w:ascii="Arial" w:hAnsi="Arial" w:cs="Arial"/>
          <w:bCs/>
        </w:rPr>
        <w:t>Zamawiający będzie dokonywał zapłaty za faktycznie wykonaną usługę naprawy.</w:t>
      </w:r>
    </w:p>
    <w:p w14:paraId="0B80CBDB" w14:textId="77777777" w:rsidR="00CB6CB4" w:rsidRPr="00626664" w:rsidRDefault="00CB6CB4" w:rsidP="00CA3C53">
      <w:pPr>
        <w:numPr>
          <w:ilvl w:val="0"/>
          <w:numId w:val="2"/>
        </w:numPr>
        <w:shd w:val="clear" w:color="auto" w:fill="FFFFFF"/>
        <w:spacing w:after="0" w:line="360" w:lineRule="auto"/>
        <w:ind w:right="6"/>
        <w:rPr>
          <w:rFonts w:ascii="Arial" w:hAnsi="Arial" w:cs="Arial"/>
          <w:color w:val="000000"/>
          <w:sz w:val="24"/>
          <w:szCs w:val="24"/>
        </w:rPr>
      </w:pPr>
      <w:r w:rsidRPr="00626664">
        <w:rPr>
          <w:rFonts w:ascii="Arial" w:hAnsi="Arial" w:cs="Arial"/>
          <w:color w:val="000000"/>
          <w:sz w:val="24"/>
          <w:szCs w:val="24"/>
        </w:rPr>
        <w:lastRenderedPageBreak/>
        <w:t>Zamawiający będzie dokonywał zapłaty za wykonane usługi naprawy</w:t>
      </w:r>
      <w:r w:rsidRPr="00626664">
        <w:rPr>
          <w:rFonts w:ascii="Arial" w:hAnsi="Arial" w:cs="Arial"/>
          <w:color w:val="000000"/>
          <w:sz w:val="24"/>
          <w:szCs w:val="24"/>
        </w:rPr>
        <w:br/>
        <w:t>na podstawie wystawionej faktury w terminie do 30 dni.</w:t>
      </w:r>
    </w:p>
    <w:bookmarkEnd w:id="0"/>
    <w:p w14:paraId="1D70C626" w14:textId="77777777" w:rsidR="002C2E2A" w:rsidRPr="00626664" w:rsidRDefault="002C2E2A" w:rsidP="002C2E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9FF1970" w14:textId="544084FB" w:rsidR="002C2E2A" w:rsidRPr="00626664" w:rsidRDefault="002C2E2A" w:rsidP="00544B6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26664">
        <w:rPr>
          <w:rFonts w:ascii="Arial" w:hAnsi="Arial" w:cs="Arial"/>
          <w:b/>
          <w:sz w:val="24"/>
          <w:szCs w:val="24"/>
        </w:rPr>
        <w:t xml:space="preserve">Wykaz </w:t>
      </w:r>
      <w:r w:rsidRPr="00626664">
        <w:rPr>
          <w:rFonts w:ascii="Arial" w:hAnsi="Arial" w:cs="Arial"/>
          <w:b/>
          <w:sz w:val="24"/>
          <w:szCs w:val="24"/>
        </w:rPr>
        <w:br/>
        <w:t>sprzętu medycznego podlegający naprawie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6"/>
        <w:gridCol w:w="992"/>
        <w:gridCol w:w="1418"/>
      </w:tblGrid>
      <w:tr w:rsidR="002C2E2A" w:rsidRPr="00626664" w14:paraId="140CDD69" w14:textId="77777777" w:rsidTr="00273D39">
        <w:trPr>
          <w:tblHeader/>
        </w:trPr>
        <w:tc>
          <w:tcPr>
            <w:tcW w:w="567" w:type="dxa"/>
            <w:shd w:val="clear" w:color="auto" w:fill="D9D9D9"/>
            <w:vAlign w:val="center"/>
          </w:tcPr>
          <w:p w14:paraId="7F2F17A6" w14:textId="77777777" w:rsidR="002C2E2A" w:rsidRPr="00626664" w:rsidRDefault="002C2E2A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4CAB3AE8" w14:textId="77777777" w:rsidR="002C2E2A" w:rsidRPr="00626664" w:rsidRDefault="002C2E2A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Nazwa sprzętu medycznego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FFFBD02" w14:textId="77777777" w:rsidR="002C2E2A" w:rsidRPr="00626664" w:rsidRDefault="002C2E2A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JM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102D0B0" w14:textId="77777777" w:rsidR="002C2E2A" w:rsidRPr="00626664" w:rsidRDefault="002C2E2A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Ilość</w:t>
            </w:r>
          </w:p>
        </w:tc>
      </w:tr>
      <w:tr w:rsidR="002C2E2A" w:rsidRPr="00626664" w14:paraId="1CEC3718" w14:textId="77777777" w:rsidTr="00273D39">
        <w:tc>
          <w:tcPr>
            <w:tcW w:w="567" w:type="dxa"/>
            <w:vAlign w:val="center"/>
          </w:tcPr>
          <w:p w14:paraId="4C96C728" w14:textId="77777777" w:rsidR="002C2E2A" w:rsidRPr="00626664" w:rsidRDefault="002C2E2A" w:rsidP="002C2E2A">
            <w:pPr>
              <w:widowControl w:val="0"/>
              <w:numPr>
                <w:ilvl w:val="0"/>
                <w:numId w:val="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F632458" w14:textId="31F5645E" w:rsidR="002C2E2A" w:rsidRPr="00626664" w:rsidRDefault="00544B60" w:rsidP="00E37CAF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Wymiana baterii Ssak OB. 2021</w:t>
            </w:r>
          </w:p>
        </w:tc>
        <w:tc>
          <w:tcPr>
            <w:tcW w:w="992" w:type="dxa"/>
            <w:vAlign w:val="center"/>
          </w:tcPr>
          <w:p w14:paraId="29762381" w14:textId="77777777" w:rsidR="002C2E2A" w:rsidRPr="00626664" w:rsidRDefault="002C2E2A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8" w:type="dxa"/>
            <w:vAlign w:val="center"/>
          </w:tcPr>
          <w:p w14:paraId="343CD60B" w14:textId="6B4DBB6D" w:rsidR="002C2E2A" w:rsidRPr="00626664" w:rsidRDefault="00273D39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2C2E2A" w:rsidRPr="00626664" w14:paraId="0AFAE202" w14:textId="77777777" w:rsidTr="00273D39">
        <w:tc>
          <w:tcPr>
            <w:tcW w:w="567" w:type="dxa"/>
            <w:vAlign w:val="center"/>
          </w:tcPr>
          <w:p w14:paraId="2D0A580E" w14:textId="77777777" w:rsidR="002C2E2A" w:rsidRPr="00626664" w:rsidRDefault="002C2E2A" w:rsidP="002C2E2A">
            <w:pPr>
              <w:widowControl w:val="0"/>
              <w:numPr>
                <w:ilvl w:val="0"/>
                <w:numId w:val="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shd w:val="clear" w:color="000000" w:fill="FFFFFF"/>
            <w:vAlign w:val="center"/>
          </w:tcPr>
          <w:p w14:paraId="00E0DDBE" w14:textId="50B43674" w:rsidR="002C2E2A" w:rsidRPr="00626664" w:rsidRDefault="00273D39" w:rsidP="00E37CAF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sz w:val="24"/>
                <w:szCs w:val="24"/>
              </w:rPr>
              <w:t>Wymiana baterii Defibrylator  ZOLL X-Series</w:t>
            </w:r>
          </w:p>
        </w:tc>
        <w:tc>
          <w:tcPr>
            <w:tcW w:w="992" w:type="dxa"/>
            <w:vAlign w:val="center"/>
          </w:tcPr>
          <w:p w14:paraId="4DA76E88" w14:textId="77777777" w:rsidR="002C2E2A" w:rsidRPr="00626664" w:rsidRDefault="002C2E2A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8" w:type="dxa"/>
            <w:vAlign w:val="center"/>
          </w:tcPr>
          <w:p w14:paraId="2B482D34" w14:textId="7446A3B9" w:rsidR="002C2E2A" w:rsidRPr="00626664" w:rsidRDefault="00273D39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485C85" w:rsidRPr="00626664" w14:paraId="434613F1" w14:textId="77777777" w:rsidTr="00273D39">
        <w:tc>
          <w:tcPr>
            <w:tcW w:w="567" w:type="dxa"/>
            <w:vAlign w:val="center"/>
          </w:tcPr>
          <w:p w14:paraId="558151E2" w14:textId="77777777" w:rsidR="00485C85" w:rsidRPr="00626664" w:rsidRDefault="00485C85" w:rsidP="002C2E2A">
            <w:pPr>
              <w:widowControl w:val="0"/>
              <w:numPr>
                <w:ilvl w:val="0"/>
                <w:numId w:val="3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shd w:val="clear" w:color="000000" w:fill="FFFFFF"/>
            <w:vAlign w:val="center"/>
          </w:tcPr>
          <w:p w14:paraId="5D2F3978" w14:textId="4AEBE624" w:rsidR="00485C85" w:rsidRPr="00626664" w:rsidRDefault="00F50381" w:rsidP="00E37CAF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626664">
              <w:rPr>
                <w:rFonts w:ascii="Arial" w:hAnsi="Arial" w:cs="Arial"/>
                <w:sz w:val="24"/>
                <w:szCs w:val="24"/>
              </w:rPr>
              <w:t>Wymiana baterii UPS Chłodziarka Mawi</w:t>
            </w:r>
          </w:p>
        </w:tc>
        <w:tc>
          <w:tcPr>
            <w:tcW w:w="992" w:type="dxa"/>
            <w:vAlign w:val="center"/>
          </w:tcPr>
          <w:p w14:paraId="77BC9FC9" w14:textId="64A27C21" w:rsidR="00485C85" w:rsidRPr="00626664" w:rsidRDefault="00CA3C53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418" w:type="dxa"/>
            <w:vAlign w:val="center"/>
          </w:tcPr>
          <w:p w14:paraId="1A4AD124" w14:textId="273C7C04" w:rsidR="00485C85" w:rsidRPr="00626664" w:rsidRDefault="00F50381" w:rsidP="00E37CAF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6664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</w:tbl>
    <w:p w14:paraId="28C0D96F" w14:textId="77777777" w:rsidR="00B03798" w:rsidRDefault="00B03798" w:rsidP="002C2E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4CF4D29" w14:textId="77777777" w:rsidR="007C2095" w:rsidRDefault="007C2095" w:rsidP="002C2E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BB560F2" w14:textId="77777777" w:rsidR="007C2095" w:rsidRDefault="007C2095" w:rsidP="002C2E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96EB5F4" w14:textId="28ECA60F" w:rsidR="00B03798" w:rsidRDefault="00B03798" w:rsidP="00B0379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sprzętu medycznego wchodzącego w skład 2. RBLog</w:t>
      </w:r>
      <w:r>
        <w:rPr>
          <w:rFonts w:ascii="Arial" w:hAnsi="Arial" w:cs="Arial"/>
          <w:b/>
          <w:sz w:val="24"/>
          <w:szCs w:val="24"/>
        </w:rPr>
        <w:br/>
        <w:t>oraz Miejsc Udzielania Świadczeń</w:t>
      </w:r>
      <w:r w:rsidR="000D5B94">
        <w:rPr>
          <w:rFonts w:ascii="Arial" w:hAnsi="Arial" w:cs="Arial"/>
          <w:b/>
          <w:sz w:val="24"/>
          <w:szCs w:val="24"/>
        </w:rPr>
        <w:t>, który może podlegać naprawie</w:t>
      </w:r>
      <w:r w:rsidR="007C2095">
        <w:rPr>
          <w:rFonts w:ascii="Arial" w:hAnsi="Arial" w:cs="Arial"/>
          <w:b/>
          <w:sz w:val="24"/>
          <w:szCs w:val="24"/>
        </w:rPr>
        <w:t>:</w:t>
      </w: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796"/>
      </w:tblGrid>
      <w:tr w:rsidR="0047302D" w:rsidRPr="00626664" w14:paraId="35BE79C9" w14:textId="77777777" w:rsidTr="007C2095">
        <w:trPr>
          <w:tblHeader/>
        </w:trPr>
        <w:tc>
          <w:tcPr>
            <w:tcW w:w="709" w:type="dxa"/>
            <w:shd w:val="clear" w:color="auto" w:fill="D9D9D9"/>
            <w:vAlign w:val="center"/>
          </w:tcPr>
          <w:p w14:paraId="3E1BDEF7" w14:textId="77777777" w:rsidR="0047302D" w:rsidRPr="007C2095" w:rsidRDefault="0047302D" w:rsidP="00DA4456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796" w:type="dxa"/>
            <w:shd w:val="clear" w:color="auto" w:fill="D9D9D9"/>
            <w:vAlign w:val="center"/>
          </w:tcPr>
          <w:p w14:paraId="4E457C4D" w14:textId="77777777" w:rsidR="0047302D" w:rsidRPr="007C2095" w:rsidRDefault="0047302D" w:rsidP="00DA4456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sprzętu medycznego</w:t>
            </w:r>
          </w:p>
        </w:tc>
      </w:tr>
      <w:tr w:rsidR="0047302D" w:rsidRPr="007C2095" w14:paraId="7F54A0DA" w14:textId="77777777" w:rsidTr="007C2095">
        <w:tc>
          <w:tcPr>
            <w:tcW w:w="709" w:type="dxa"/>
            <w:vAlign w:val="center"/>
          </w:tcPr>
          <w:p w14:paraId="6752DC19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0D2A13E" w14:textId="27733492" w:rsidR="0047302D" w:rsidRPr="007C2095" w:rsidRDefault="0047302D" w:rsidP="00DA4456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Defibrylator (AED PRO, </w:t>
            </w:r>
            <w:r w:rsidRPr="007C2095">
              <w:rPr>
                <w:rFonts w:ascii="Arial" w:hAnsi="Arial" w:cs="Arial"/>
                <w:sz w:val="24"/>
                <w:szCs w:val="24"/>
              </w:rPr>
              <w:t xml:space="preserve">ZOLL M-Series, E-SERIES, AED PRO ZOLL, Pawerheart AED G5, AED Lifeline view, PRIMEDIC HEARTSAVE AED- M, DEDCF-E2310J,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BENEHEART D3, Mindray Beneheart D3)</w:t>
            </w:r>
          </w:p>
        </w:tc>
      </w:tr>
      <w:tr w:rsidR="0047302D" w:rsidRPr="007C2095" w14:paraId="2B43C728" w14:textId="77777777" w:rsidTr="007C2095">
        <w:tc>
          <w:tcPr>
            <w:tcW w:w="709" w:type="dxa"/>
            <w:vAlign w:val="center"/>
          </w:tcPr>
          <w:p w14:paraId="1A07C4A7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70FECF2" w14:textId="306DC418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Pompa infuzyjna MEDIMA S-PCA</w:t>
            </w:r>
          </w:p>
        </w:tc>
      </w:tr>
      <w:tr w:rsidR="0047302D" w:rsidRPr="007C2095" w14:paraId="6962C228" w14:textId="77777777" w:rsidTr="007C2095">
        <w:tc>
          <w:tcPr>
            <w:tcW w:w="709" w:type="dxa"/>
            <w:vAlign w:val="center"/>
          </w:tcPr>
          <w:p w14:paraId="1624AC74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7F8AE9E" w14:textId="18DE1C74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Lampa bakteriobójcza przepływowa</w:t>
            </w:r>
          </w:p>
        </w:tc>
      </w:tr>
      <w:tr w:rsidR="0047302D" w:rsidRPr="007C2095" w14:paraId="1828312E" w14:textId="77777777" w:rsidTr="007C2095">
        <w:tc>
          <w:tcPr>
            <w:tcW w:w="709" w:type="dxa"/>
            <w:vAlign w:val="center"/>
          </w:tcPr>
          <w:p w14:paraId="28940233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12536CB" w14:textId="74620A9D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Elektryczny ssak transportowy ASPIMED 1.5</w:t>
            </w:r>
          </w:p>
        </w:tc>
      </w:tr>
      <w:tr w:rsidR="0047302D" w:rsidRPr="007C2095" w14:paraId="5F7F8C28" w14:textId="77777777" w:rsidTr="007C2095">
        <w:tc>
          <w:tcPr>
            <w:tcW w:w="709" w:type="dxa"/>
            <w:vAlign w:val="center"/>
          </w:tcPr>
          <w:p w14:paraId="10A7336F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96CD42E" w14:textId="60FB24E2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Pulsoksymetr (NONIN 8500, MD300</w:t>
            </w:r>
          </w:p>
        </w:tc>
      </w:tr>
      <w:tr w:rsidR="0047302D" w:rsidRPr="007C2095" w14:paraId="61961E35" w14:textId="77777777" w:rsidTr="007C2095">
        <w:tc>
          <w:tcPr>
            <w:tcW w:w="709" w:type="dxa"/>
            <w:vAlign w:val="center"/>
          </w:tcPr>
          <w:p w14:paraId="017EDFE7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B606360" w14:textId="14082FB6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Aparat EKG (E600G, Ascard Orange)</w:t>
            </w:r>
          </w:p>
        </w:tc>
      </w:tr>
      <w:tr w:rsidR="0047302D" w:rsidRPr="007C2095" w14:paraId="36A0C834" w14:textId="77777777" w:rsidTr="007C2095">
        <w:tc>
          <w:tcPr>
            <w:tcW w:w="709" w:type="dxa"/>
            <w:vAlign w:val="center"/>
          </w:tcPr>
          <w:p w14:paraId="1E2DDA03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0116800" w14:textId="7CFCAA96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Aparat USG diagnostyczny Dramiński Fast</w:t>
            </w:r>
          </w:p>
        </w:tc>
      </w:tr>
      <w:tr w:rsidR="0047302D" w:rsidRPr="007C2095" w14:paraId="11DF5375" w14:textId="77777777" w:rsidTr="007C2095">
        <w:tc>
          <w:tcPr>
            <w:tcW w:w="709" w:type="dxa"/>
            <w:vAlign w:val="center"/>
          </w:tcPr>
          <w:p w14:paraId="5BD57ABB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7D23166" w14:textId="7999D0BE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 xml:space="preserve">Chłodziarka farmaceutyczna (RLDF 0510A,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RLD 0519, pol-eko CHS-C4)</w:t>
            </w:r>
          </w:p>
        </w:tc>
      </w:tr>
      <w:tr w:rsidR="0047302D" w:rsidRPr="007C2095" w14:paraId="598C199C" w14:textId="77777777" w:rsidTr="007C2095">
        <w:tc>
          <w:tcPr>
            <w:tcW w:w="709" w:type="dxa"/>
            <w:vAlign w:val="center"/>
          </w:tcPr>
          <w:p w14:paraId="79037903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5466F30" w14:textId="55897217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Szafa chłodnicza (S-100 l. INOX+R-0, </w:t>
            </w:r>
            <w:r w:rsidRPr="007C2095">
              <w:rPr>
                <w:rFonts w:ascii="Arial" w:hAnsi="Arial" w:cs="Arial"/>
                <w:sz w:val="24"/>
                <w:szCs w:val="24"/>
              </w:rPr>
              <w:t>MAWI SCHA A 601)</w:t>
            </w:r>
          </w:p>
        </w:tc>
      </w:tr>
      <w:tr w:rsidR="0047302D" w:rsidRPr="007C2095" w14:paraId="7BB45794" w14:textId="77777777" w:rsidTr="007C2095">
        <w:tc>
          <w:tcPr>
            <w:tcW w:w="709" w:type="dxa"/>
            <w:vAlign w:val="center"/>
          </w:tcPr>
          <w:p w14:paraId="4440223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B6E6B41" w14:textId="330478CA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Reduktor (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  <w:lang w:val="en-US"/>
              </w:rPr>
              <w:t xml:space="preserve">Mediselect II, </w:t>
            </w:r>
            <w:r w:rsidRPr="007C2095">
              <w:rPr>
                <w:rFonts w:ascii="Arial" w:hAnsi="Arial" w:cs="Arial"/>
                <w:sz w:val="24"/>
                <w:szCs w:val="24"/>
              </w:rPr>
              <w:t>ACARE TYP UST-420, Mediselect 2S, Meditech, MediFlow Ultra II GCE, OXYWAY Fix, OXY SELECT 25)</w:t>
            </w:r>
          </w:p>
        </w:tc>
      </w:tr>
      <w:tr w:rsidR="0047302D" w:rsidRPr="007C2095" w14:paraId="31BD2DA8" w14:textId="77777777" w:rsidTr="007C2095">
        <w:tc>
          <w:tcPr>
            <w:tcW w:w="709" w:type="dxa"/>
            <w:vAlign w:val="center"/>
          </w:tcPr>
          <w:p w14:paraId="3DE68AE1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06AA7D0" w14:textId="4D9A99B3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Respirator (PARAPAC 200 D)</w:t>
            </w:r>
          </w:p>
        </w:tc>
      </w:tr>
      <w:tr w:rsidR="0047302D" w:rsidRPr="007C2095" w14:paraId="3A5DF032" w14:textId="77777777" w:rsidTr="007C2095">
        <w:tc>
          <w:tcPr>
            <w:tcW w:w="709" w:type="dxa"/>
            <w:vAlign w:val="center"/>
          </w:tcPr>
          <w:p w14:paraId="688077A2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37A7FF5" w14:textId="6F761749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Stacja Pogody Biowin</w:t>
            </w:r>
          </w:p>
        </w:tc>
      </w:tr>
      <w:tr w:rsidR="0047302D" w:rsidRPr="007C2095" w14:paraId="0445F6E1" w14:textId="77777777" w:rsidTr="007C2095">
        <w:tc>
          <w:tcPr>
            <w:tcW w:w="709" w:type="dxa"/>
            <w:vAlign w:val="center"/>
          </w:tcPr>
          <w:p w14:paraId="16E824A3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2D24ACB" w14:textId="0B1CB822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Manometr ciśnieniowy</w:t>
            </w:r>
          </w:p>
        </w:tc>
      </w:tr>
      <w:tr w:rsidR="0047302D" w:rsidRPr="007C2095" w14:paraId="20B44DF9" w14:textId="77777777" w:rsidTr="007C2095">
        <w:tc>
          <w:tcPr>
            <w:tcW w:w="709" w:type="dxa"/>
            <w:vAlign w:val="center"/>
          </w:tcPr>
          <w:p w14:paraId="7E9864F8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76678C1" w14:textId="3D55D525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Czujnik EFENTO</w:t>
            </w:r>
          </w:p>
        </w:tc>
      </w:tr>
      <w:tr w:rsidR="0047302D" w:rsidRPr="007C2095" w14:paraId="25786DAA" w14:textId="77777777" w:rsidTr="007C2095">
        <w:tc>
          <w:tcPr>
            <w:tcW w:w="709" w:type="dxa"/>
            <w:vAlign w:val="center"/>
          </w:tcPr>
          <w:p w14:paraId="5AB34044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9B5642B" w14:textId="69325844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Thermohigrometr Mera  ETI 810-130</w:t>
            </w:r>
          </w:p>
        </w:tc>
      </w:tr>
      <w:tr w:rsidR="0047302D" w:rsidRPr="007C2095" w14:paraId="168649BE" w14:textId="77777777" w:rsidTr="007C2095">
        <w:tc>
          <w:tcPr>
            <w:tcW w:w="709" w:type="dxa"/>
            <w:vAlign w:val="center"/>
          </w:tcPr>
          <w:p w14:paraId="6971780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11797E4" w14:textId="29396628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 xml:space="preserve">Autoklaw (LISA,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Vacuklay Melag 23B)</w:t>
            </w:r>
          </w:p>
        </w:tc>
      </w:tr>
      <w:tr w:rsidR="0047302D" w:rsidRPr="007C2095" w14:paraId="41F86AF0" w14:textId="77777777" w:rsidTr="007C2095">
        <w:tc>
          <w:tcPr>
            <w:tcW w:w="709" w:type="dxa"/>
            <w:vAlign w:val="center"/>
          </w:tcPr>
          <w:p w14:paraId="1DEFDBE6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5D3D096" w14:textId="180E500C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Ciśnieniomierz (Dura Shock, </w:t>
            </w: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Little Doctor, </w:t>
            </w: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zegarowy HS-201M1 Compact, Shock Resistant  DS.55, </w:t>
            </w:r>
            <w:r w:rsidRPr="007C2095">
              <w:rPr>
                <w:rFonts w:ascii="Arial" w:hAnsi="Arial" w:cs="Arial"/>
                <w:sz w:val="24"/>
                <w:szCs w:val="24"/>
              </w:rPr>
              <w:t xml:space="preserve">HEINE GAMMA G5, zegarowy INCO – VERITAS, zegarowy CM EU II,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zintegrowany SOHO 150, </w:t>
            </w: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 xml:space="preserve">zegarowy Inco-Veritas, </w:t>
            </w:r>
            <w:r w:rsidRPr="007C2095">
              <w:rPr>
                <w:rFonts w:ascii="Arial" w:hAnsi="Arial" w:cs="Arial"/>
                <w:sz w:val="24"/>
                <w:szCs w:val="24"/>
              </w:rPr>
              <w:t xml:space="preserve">WELCH ALLYN,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PRECISION PRO, </w:t>
            </w:r>
            <w:r w:rsidRPr="007C2095">
              <w:rPr>
                <w:rFonts w:ascii="Arial" w:hAnsi="Arial" w:cs="Arial"/>
                <w:sz w:val="24"/>
                <w:szCs w:val="24"/>
              </w:rPr>
              <w:t>Nissei DS. 115)</w:t>
            </w:r>
          </w:p>
        </w:tc>
      </w:tr>
      <w:tr w:rsidR="0047302D" w:rsidRPr="007C2095" w14:paraId="2D4F2C5A" w14:textId="77777777" w:rsidTr="007C2095">
        <w:tc>
          <w:tcPr>
            <w:tcW w:w="709" w:type="dxa"/>
            <w:vAlign w:val="center"/>
          </w:tcPr>
          <w:p w14:paraId="40894189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CA3E9DA" w14:textId="5CBBF78E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 xml:space="preserve">Przepływomierz (Meditech, </w:t>
            </w:r>
            <w:r w:rsidRPr="007C2095">
              <w:rPr>
                <w:rFonts w:ascii="Arial" w:hAnsi="Arial" w:cs="Arial"/>
                <w:sz w:val="24"/>
                <w:szCs w:val="24"/>
              </w:rPr>
              <w:t xml:space="preserve">MEDIMETER,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ROTAMETRYCZNY GCE)</w:t>
            </w:r>
          </w:p>
        </w:tc>
      </w:tr>
      <w:tr w:rsidR="0047302D" w:rsidRPr="007C2095" w14:paraId="5761C72A" w14:textId="77777777" w:rsidTr="007C2095">
        <w:tc>
          <w:tcPr>
            <w:tcW w:w="709" w:type="dxa"/>
            <w:vAlign w:val="center"/>
          </w:tcPr>
          <w:p w14:paraId="15F4689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C5E2893" w14:textId="02480582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Stół operacyjny</w:t>
            </w:r>
          </w:p>
        </w:tc>
      </w:tr>
      <w:tr w:rsidR="0047302D" w:rsidRPr="007C2095" w14:paraId="4405D8F8" w14:textId="77777777" w:rsidTr="007C2095">
        <w:tc>
          <w:tcPr>
            <w:tcW w:w="709" w:type="dxa"/>
            <w:vAlign w:val="center"/>
          </w:tcPr>
          <w:p w14:paraId="3E57C9F8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8EC063C" w14:textId="65E2500A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 xml:space="preserve">Lodówka Turystyczna CLATRONIC,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Lodówka transportowa</w:t>
            </w:r>
          </w:p>
        </w:tc>
      </w:tr>
      <w:tr w:rsidR="0047302D" w:rsidRPr="007C2095" w14:paraId="6C731D38" w14:textId="77777777" w:rsidTr="007C2095">
        <w:tc>
          <w:tcPr>
            <w:tcW w:w="709" w:type="dxa"/>
            <w:vAlign w:val="center"/>
          </w:tcPr>
          <w:p w14:paraId="741B7D80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DAA9827" w14:textId="565058B9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Lampa</w:t>
            </w:r>
            <w:r w:rsidR="000D5B94" w:rsidRPr="007C20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2095">
              <w:rPr>
                <w:rFonts w:ascii="Arial" w:hAnsi="Arial" w:cs="Arial"/>
                <w:sz w:val="24"/>
                <w:szCs w:val="24"/>
              </w:rPr>
              <w:t>bakteriobójcza</w:t>
            </w:r>
            <w:r w:rsidR="000D5B94" w:rsidRPr="007C209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NBVE60/N, </w:t>
            </w: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</w:rPr>
              <w:t>LB 301.2</w:t>
            </w:r>
            <w:r w:rsidR="000D5B94" w:rsidRPr="007C2095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</w:tr>
      <w:tr w:rsidR="0047302D" w:rsidRPr="007C2095" w14:paraId="69802E6F" w14:textId="77777777" w:rsidTr="007C2095">
        <w:tc>
          <w:tcPr>
            <w:tcW w:w="709" w:type="dxa"/>
            <w:vAlign w:val="center"/>
          </w:tcPr>
          <w:p w14:paraId="64323F4D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6B34D1A" w14:textId="1F8C83F7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 xml:space="preserve">Pulsoksymetr (NONIN 8500, MD300,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WM-2101, ONXY, MD300 C 310)</w:t>
            </w:r>
          </w:p>
        </w:tc>
      </w:tr>
      <w:tr w:rsidR="0047302D" w:rsidRPr="007C2095" w14:paraId="01368208" w14:textId="77777777" w:rsidTr="007C2095">
        <w:tc>
          <w:tcPr>
            <w:tcW w:w="709" w:type="dxa"/>
            <w:vAlign w:val="center"/>
          </w:tcPr>
          <w:p w14:paraId="0DE6F59B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068E4AB" w14:textId="6DE99E37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</w:rPr>
              <w:t>Termo-higrometr TFA elektroniczny</w:t>
            </w:r>
          </w:p>
        </w:tc>
      </w:tr>
      <w:tr w:rsidR="0047302D" w:rsidRPr="007C2095" w14:paraId="00327527" w14:textId="77777777" w:rsidTr="007C2095">
        <w:tc>
          <w:tcPr>
            <w:tcW w:w="709" w:type="dxa"/>
            <w:vAlign w:val="center"/>
          </w:tcPr>
          <w:p w14:paraId="59D81FC9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34852DC" w14:textId="68287A9E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Otoskop RI-MINI N-353</w:t>
            </w:r>
          </w:p>
        </w:tc>
      </w:tr>
      <w:tr w:rsidR="0047302D" w:rsidRPr="007C2095" w14:paraId="6A551D4A" w14:textId="77777777" w:rsidTr="007C2095">
        <w:tc>
          <w:tcPr>
            <w:tcW w:w="709" w:type="dxa"/>
            <w:vAlign w:val="center"/>
          </w:tcPr>
          <w:p w14:paraId="6C441C4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BFED9FF" w14:textId="00A19AB6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 xml:space="preserve">Elektrokardiograf (CARDIOVIT AT-1, </w:t>
            </w: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 xml:space="preserve">3-kanałowy E 600 G, </w:t>
            </w: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</w:rPr>
              <w:t>MEDIKARD przenośny)</w:t>
            </w:r>
          </w:p>
        </w:tc>
      </w:tr>
      <w:tr w:rsidR="0047302D" w:rsidRPr="007C2095" w14:paraId="7F3B6AC1" w14:textId="77777777" w:rsidTr="007C2095">
        <w:tc>
          <w:tcPr>
            <w:tcW w:w="709" w:type="dxa"/>
            <w:vAlign w:val="center"/>
          </w:tcPr>
          <w:p w14:paraId="6CB9DDE7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182D30A" w14:textId="19045D48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Termohigrometr BT-HT-200</w:t>
            </w:r>
          </w:p>
        </w:tc>
      </w:tr>
      <w:tr w:rsidR="0047302D" w:rsidRPr="007C2095" w14:paraId="6B8D04CD" w14:textId="77777777" w:rsidTr="007C2095">
        <w:tc>
          <w:tcPr>
            <w:tcW w:w="709" w:type="dxa"/>
            <w:vAlign w:val="center"/>
          </w:tcPr>
          <w:p w14:paraId="6604233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7C8F61D" w14:textId="17ECFB79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Higrometr MESMED MM-777 HIGO</w:t>
            </w:r>
          </w:p>
        </w:tc>
      </w:tr>
      <w:tr w:rsidR="0047302D" w:rsidRPr="007C2095" w14:paraId="2A48946D" w14:textId="77777777" w:rsidTr="007C2095">
        <w:tc>
          <w:tcPr>
            <w:tcW w:w="709" w:type="dxa"/>
            <w:vAlign w:val="center"/>
          </w:tcPr>
          <w:p w14:paraId="46C0FC41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49A2061" w14:textId="7740CF9B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</w:rPr>
              <w:t>Manekin AMBU MAN 1</w:t>
            </w:r>
          </w:p>
        </w:tc>
      </w:tr>
      <w:tr w:rsidR="0047302D" w:rsidRPr="007C2095" w14:paraId="5308330E" w14:textId="77777777" w:rsidTr="007C2095">
        <w:tc>
          <w:tcPr>
            <w:tcW w:w="709" w:type="dxa"/>
            <w:vAlign w:val="center"/>
          </w:tcPr>
          <w:p w14:paraId="50F96EA4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C167956" w14:textId="7263196B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Mankiet do wlewów ciś.1000ml.</w:t>
            </w:r>
          </w:p>
        </w:tc>
      </w:tr>
      <w:tr w:rsidR="0047302D" w:rsidRPr="007C2095" w14:paraId="4FD215A2" w14:textId="77777777" w:rsidTr="007C2095">
        <w:tc>
          <w:tcPr>
            <w:tcW w:w="709" w:type="dxa"/>
            <w:vAlign w:val="center"/>
          </w:tcPr>
          <w:p w14:paraId="511FEBBB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0A34152" w14:textId="370E2554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Skrzynia izotermiczna (T0056FDH, COLDRAINER)</w:t>
            </w:r>
          </w:p>
        </w:tc>
      </w:tr>
      <w:tr w:rsidR="0047302D" w:rsidRPr="007C2095" w14:paraId="2A23C7FE" w14:textId="77777777" w:rsidTr="007C2095">
        <w:tc>
          <w:tcPr>
            <w:tcW w:w="709" w:type="dxa"/>
            <w:vAlign w:val="center"/>
          </w:tcPr>
          <w:p w14:paraId="12FDA9AB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862BC0C" w14:textId="2C076421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Inhalator tlenowy</w:t>
            </w:r>
          </w:p>
        </w:tc>
      </w:tr>
      <w:tr w:rsidR="0047302D" w:rsidRPr="007C2095" w14:paraId="05BE818D" w14:textId="77777777" w:rsidTr="007C2095">
        <w:tc>
          <w:tcPr>
            <w:tcW w:w="709" w:type="dxa"/>
            <w:vAlign w:val="center"/>
          </w:tcPr>
          <w:p w14:paraId="53EC46A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2A605D86" w14:textId="20A441B0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Aparat do pomiaru ciśnienia z walizki reanimacyjnej</w:t>
            </w:r>
          </w:p>
        </w:tc>
      </w:tr>
      <w:tr w:rsidR="0047302D" w:rsidRPr="007C2095" w14:paraId="2C7A55F5" w14:textId="77777777" w:rsidTr="007C2095">
        <w:tc>
          <w:tcPr>
            <w:tcW w:w="709" w:type="dxa"/>
            <w:vAlign w:val="center"/>
          </w:tcPr>
          <w:p w14:paraId="7DFE4C8B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FCB5D25" w14:textId="57E6174D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Aparat do ciśnienia przetaczania płynów z walizki reanimacyjnej</w:t>
            </w:r>
          </w:p>
        </w:tc>
      </w:tr>
      <w:tr w:rsidR="0047302D" w:rsidRPr="007C2095" w14:paraId="1E102A06" w14:textId="77777777" w:rsidTr="007C2095">
        <w:tc>
          <w:tcPr>
            <w:tcW w:w="709" w:type="dxa"/>
            <w:vAlign w:val="center"/>
          </w:tcPr>
          <w:p w14:paraId="622EC677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780BF76" w14:textId="6D28EEC2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Aparat do szybkich przetoczeń płynów infuzyjnych HS20G</w:t>
            </w:r>
          </w:p>
        </w:tc>
      </w:tr>
      <w:tr w:rsidR="0047302D" w:rsidRPr="007C2095" w14:paraId="46065DE3" w14:textId="77777777" w:rsidTr="007C2095">
        <w:tc>
          <w:tcPr>
            <w:tcW w:w="709" w:type="dxa"/>
            <w:vAlign w:val="center"/>
          </w:tcPr>
          <w:p w14:paraId="74554F0E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07C6D057" w14:textId="4D71E6CB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ZESTAW do przetaczania płynów inwazyjnych XR-TIC- 500</w:t>
            </w:r>
          </w:p>
        </w:tc>
      </w:tr>
      <w:tr w:rsidR="0047302D" w:rsidRPr="007C2095" w14:paraId="4F1808B4" w14:textId="77777777" w:rsidTr="007C2095">
        <w:tc>
          <w:tcPr>
            <w:tcW w:w="709" w:type="dxa"/>
            <w:vAlign w:val="center"/>
          </w:tcPr>
          <w:p w14:paraId="75A52604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5BB068C7" w14:textId="75916FC7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Spirometr SPIROBANK</w:t>
            </w:r>
          </w:p>
        </w:tc>
      </w:tr>
      <w:tr w:rsidR="0047302D" w:rsidRPr="007C2095" w14:paraId="0A187811" w14:textId="77777777" w:rsidTr="007C2095">
        <w:tc>
          <w:tcPr>
            <w:tcW w:w="709" w:type="dxa"/>
            <w:vAlign w:val="center"/>
          </w:tcPr>
          <w:p w14:paraId="5491FA0D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7F329FE8" w14:textId="41E90607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Ogrzewacz płynów infuzyjnych EMERGO 3L.</w:t>
            </w:r>
          </w:p>
        </w:tc>
      </w:tr>
      <w:tr w:rsidR="0047302D" w:rsidRPr="007C2095" w14:paraId="2145B46A" w14:textId="77777777" w:rsidTr="007C2095">
        <w:tc>
          <w:tcPr>
            <w:tcW w:w="709" w:type="dxa"/>
            <w:vAlign w:val="center"/>
          </w:tcPr>
          <w:p w14:paraId="33231350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63A8B056" w14:textId="38F067D9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D0D0D"/>
                <w:sz w:val="24"/>
                <w:szCs w:val="24"/>
              </w:rPr>
              <w:t>Glukometr GLUCOCARD 01-MINI PLUS</w:t>
            </w:r>
          </w:p>
        </w:tc>
      </w:tr>
      <w:tr w:rsidR="0047302D" w:rsidRPr="007C2095" w14:paraId="3594D0D1" w14:textId="77777777" w:rsidTr="007C2095">
        <w:tc>
          <w:tcPr>
            <w:tcW w:w="709" w:type="dxa"/>
            <w:vAlign w:val="center"/>
          </w:tcPr>
          <w:p w14:paraId="1B6F1C7A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0A438E2" w14:textId="07A7CE63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D0D0D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AED DEFIBTECH TYP: DE DCFE 2310J3</w:t>
            </w:r>
          </w:p>
        </w:tc>
      </w:tr>
      <w:tr w:rsidR="0047302D" w:rsidRPr="007C2095" w14:paraId="0FFBA9DC" w14:textId="77777777" w:rsidTr="007C2095">
        <w:tc>
          <w:tcPr>
            <w:tcW w:w="709" w:type="dxa"/>
            <w:vAlign w:val="center"/>
          </w:tcPr>
          <w:p w14:paraId="084E40BA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D15DE83" w14:textId="6517B51C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Kardiomonitor BENEVISION N1 MINDRAY</w:t>
            </w:r>
          </w:p>
        </w:tc>
      </w:tr>
      <w:tr w:rsidR="0047302D" w:rsidRPr="007C2095" w14:paraId="15FF2811" w14:textId="77777777" w:rsidTr="007C2095">
        <w:tc>
          <w:tcPr>
            <w:tcW w:w="709" w:type="dxa"/>
            <w:vAlign w:val="center"/>
          </w:tcPr>
          <w:p w14:paraId="6469CDAB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4A040FA8" w14:textId="6FBD8777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Aktywny pojemnik izotermiczny / TC 45</w:t>
            </w:r>
          </w:p>
        </w:tc>
      </w:tr>
      <w:tr w:rsidR="0047302D" w:rsidRPr="007C2095" w14:paraId="78BC8E54" w14:textId="77777777" w:rsidTr="007C2095">
        <w:tc>
          <w:tcPr>
            <w:tcW w:w="709" w:type="dxa"/>
            <w:vAlign w:val="center"/>
          </w:tcPr>
          <w:p w14:paraId="31DA22D8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18779203" w14:textId="411B614A" w:rsidR="0047302D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Echokardiograf AsCARD Orange</w:t>
            </w:r>
          </w:p>
        </w:tc>
      </w:tr>
      <w:tr w:rsidR="0047302D" w:rsidRPr="007C2095" w14:paraId="73B19CC0" w14:textId="77777777" w:rsidTr="007C2095">
        <w:tc>
          <w:tcPr>
            <w:tcW w:w="709" w:type="dxa"/>
            <w:vAlign w:val="center"/>
          </w:tcPr>
          <w:p w14:paraId="425439E7" w14:textId="77777777" w:rsidR="0047302D" w:rsidRPr="007C2095" w:rsidRDefault="0047302D" w:rsidP="007C2095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96" w:type="dxa"/>
            <w:shd w:val="clear" w:color="auto" w:fill="auto"/>
            <w:vAlign w:val="center"/>
          </w:tcPr>
          <w:p w14:paraId="343E1B86" w14:textId="0EBDC31E" w:rsidR="007C2095" w:rsidRPr="007C2095" w:rsidRDefault="0047302D" w:rsidP="00F01D92">
            <w:pPr>
              <w:tabs>
                <w:tab w:val="left" w:pos="7055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2095">
              <w:rPr>
                <w:rFonts w:ascii="Arial" w:hAnsi="Arial" w:cs="Arial"/>
                <w:color w:val="000000"/>
                <w:sz w:val="24"/>
                <w:szCs w:val="24"/>
              </w:rPr>
              <w:t>Fantom AmbuMan Instrument</w:t>
            </w:r>
          </w:p>
        </w:tc>
      </w:tr>
    </w:tbl>
    <w:tbl>
      <w:tblPr>
        <w:tblpPr w:leftFromText="141" w:rightFromText="141" w:vertAnchor="text" w:horzAnchor="page" w:tblpX="2417" w:tblpY="3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655"/>
      </w:tblGrid>
      <w:tr w:rsidR="0047302D" w:rsidRPr="007C2095" w14:paraId="30149EAA" w14:textId="77777777" w:rsidTr="007C2095">
        <w:trPr>
          <w:trHeight w:val="361"/>
        </w:trPr>
        <w:tc>
          <w:tcPr>
            <w:tcW w:w="704" w:type="dxa"/>
            <w:shd w:val="clear" w:color="auto" w:fill="D9D9D9"/>
            <w:vAlign w:val="bottom"/>
          </w:tcPr>
          <w:p w14:paraId="4FF9D6C6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C209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7655" w:type="dxa"/>
            <w:shd w:val="clear" w:color="auto" w:fill="D9D9D9"/>
          </w:tcPr>
          <w:p w14:paraId="3EB13A41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7C209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</w:tr>
      <w:tr w:rsidR="0047302D" w:rsidRPr="007C2095" w14:paraId="2AA60DAB" w14:textId="77777777" w:rsidTr="007C2095">
        <w:trPr>
          <w:trHeight w:val="558"/>
        </w:trPr>
        <w:tc>
          <w:tcPr>
            <w:tcW w:w="704" w:type="dxa"/>
            <w:shd w:val="clear" w:color="auto" w:fill="auto"/>
            <w:vAlign w:val="center"/>
          </w:tcPr>
          <w:p w14:paraId="2217AB70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118ACB3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Samochód sanitarny RENAULT MASTER VA/KS nr rej. </w:t>
            </w:r>
            <w:r w:rsidRPr="007C20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UC 05579</w:t>
            </w:r>
          </w:p>
        </w:tc>
      </w:tr>
      <w:tr w:rsidR="0047302D" w:rsidRPr="007C2095" w14:paraId="66D6FA71" w14:textId="77777777" w:rsidTr="007C2095">
        <w:trPr>
          <w:trHeight w:val="558"/>
        </w:trPr>
        <w:tc>
          <w:tcPr>
            <w:tcW w:w="704" w:type="dxa"/>
            <w:shd w:val="clear" w:color="auto" w:fill="auto"/>
            <w:vAlign w:val="center"/>
          </w:tcPr>
          <w:p w14:paraId="3F672D44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4406E5E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Samochód sanitarny RENAULT MASTER nr rej. UC 05546</w:t>
            </w:r>
          </w:p>
        </w:tc>
      </w:tr>
      <w:tr w:rsidR="0047302D" w:rsidRPr="007C2095" w14:paraId="2BF5E8E6" w14:textId="77777777" w:rsidTr="007C2095">
        <w:trPr>
          <w:trHeight w:val="562"/>
        </w:trPr>
        <w:tc>
          <w:tcPr>
            <w:tcW w:w="704" w:type="dxa"/>
            <w:shd w:val="clear" w:color="auto" w:fill="auto"/>
            <w:vAlign w:val="center"/>
          </w:tcPr>
          <w:p w14:paraId="6052A946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34D5AB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Samochód sanitarny RENAULT MASTER L2H2</w:t>
            </w: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nr rej. UC 04599</w:t>
            </w:r>
          </w:p>
        </w:tc>
      </w:tr>
      <w:tr w:rsidR="0047302D" w:rsidRPr="007C2095" w14:paraId="2B3EF81F" w14:textId="77777777" w:rsidTr="007C2095">
        <w:trPr>
          <w:trHeight w:val="558"/>
        </w:trPr>
        <w:tc>
          <w:tcPr>
            <w:tcW w:w="704" w:type="dxa"/>
            <w:shd w:val="clear" w:color="auto" w:fill="auto"/>
            <w:vAlign w:val="center"/>
          </w:tcPr>
          <w:p w14:paraId="13F488FD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73805B0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Samochód sanitarny RENAULT MASTER L2H2</w:t>
            </w: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nr rej. UC 04600</w:t>
            </w:r>
          </w:p>
        </w:tc>
      </w:tr>
      <w:tr w:rsidR="0047302D" w:rsidRPr="007C2095" w14:paraId="6F9EE6FF" w14:textId="77777777" w:rsidTr="007C2095">
        <w:trPr>
          <w:trHeight w:val="554"/>
        </w:trPr>
        <w:tc>
          <w:tcPr>
            <w:tcW w:w="704" w:type="dxa"/>
            <w:shd w:val="clear" w:color="auto" w:fill="auto"/>
            <w:vAlign w:val="center"/>
          </w:tcPr>
          <w:p w14:paraId="29C1862B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044EF59" w14:textId="77777777" w:rsidR="0047302D" w:rsidRPr="007C2095" w:rsidRDefault="0047302D" w:rsidP="0047302D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Samochód sanitarny RENAULT MASTER VA/KS</w:t>
            </w: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nr rej. UC 05547</w:t>
            </w:r>
          </w:p>
        </w:tc>
      </w:tr>
      <w:tr w:rsidR="0047302D" w:rsidRPr="007C2095" w14:paraId="1618C664" w14:textId="77777777" w:rsidTr="007C2095">
        <w:trPr>
          <w:trHeight w:val="564"/>
        </w:trPr>
        <w:tc>
          <w:tcPr>
            <w:tcW w:w="704" w:type="dxa"/>
            <w:shd w:val="clear" w:color="auto" w:fill="auto"/>
            <w:vAlign w:val="center"/>
          </w:tcPr>
          <w:p w14:paraId="3E10B149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16E0DEB" w14:textId="77777777" w:rsidR="0047302D" w:rsidRPr="007C2095" w:rsidRDefault="0047302D" w:rsidP="0047302D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Samochód sanitarny RENAULT MASTER VA/SA</w:t>
            </w: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nr rej. UC 04574</w:t>
            </w:r>
          </w:p>
        </w:tc>
      </w:tr>
      <w:tr w:rsidR="0047302D" w:rsidRPr="007C2095" w14:paraId="2CF16451" w14:textId="77777777" w:rsidTr="007C2095">
        <w:trPr>
          <w:trHeight w:val="544"/>
        </w:trPr>
        <w:tc>
          <w:tcPr>
            <w:tcW w:w="704" w:type="dxa"/>
            <w:shd w:val="clear" w:color="auto" w:fill="auto"/>
            <w:vAlign w:val="center"/>
          </w:tcPr>
          <w:p w14:paraId="4F7FB1E2" w14:textId="77777777" w:rsidR="0047302D" w:rsidRPr="007C2095" w:rsidRDefault="0047302D" w:rsidP="004730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209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0D816D9" w14:textId="77777777" w:rsidR="0047302D" w:rsidRPr="007C2095" w:rsidRDefault="0047302D" w:rsidP="0047302D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Samochód sanitarny RENAULT MASTER VA/KS</w:t>
            </w:r>
            <w:r w:rsidRPr="007C20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nr rej. UC 05545</w:t>
            </w:r>
          </w:p>
        </w:tc>
      </w:tr>
    </w:tbl>
    <w:p w14:paraId="0BE3D2D5" w14:textId="77777777" w:rsidR="00B03798" w:rsidRDefault="00B03798" w:rsidP="007C209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8AE6388" w14:textId="77777777" w:rsidR="00F01D92" w:rsidRDefault="00F01D92" w:rsidP="00B0379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35A7C23" w14:textId="77777777" w:rsidR="00F01D92" w:rsidRPr="00626664" w:rsidRDefault="00F01D92" w:rsidP="00B0379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F01D92" w:rsidRPr="00626664" w:rsidSect="00BE27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CD7F" w14:textId="77777777" w:rsidR="00C460E6" w:rsidRDefault="00C460E6" w:rsidP="00C460E6">
      <w:pPr>
        <w:spacing w:after="0"/>
      </w:pPr>
      <w:r>
        <w:separator/>
      </w:r>
    </w:p>
  </w:endnote>
  <w:endnote w:type="continuationSeparator" w:id="0">
    <w:p w14:paraId="7FAB0341" w14:textId="77777777" w:rsidR="00C460E6" w:rsidRDefault="00C460E6" w:rsidP="00C460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5F41A" w14:textId="77777777" w:rsidR="007C2095" w:rsidRDefault="007C20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7659850"/>
      <w:docPartObj>
        <w:docPartGallery w:val="Page Numbers (Bottom of Page)"/>
        <w:docPartUnique/>
      </w:docPartObj>
    </w:sdtPr>
    <w:sdtEndPr/>
    <w:sdtContent>
      <w:p w14:paraId="56947162" w14:textId="2212D85E" w:rsidR="00C460E6" w:rsidRDefault="00C460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E139DC" w14:textId="77777777" w:rsidR="00C460E6" w:rsidRDefault="00C460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4BBB" w14:textId="77777777" w:rsidR="007C2095" w:rsidRDefault="007C2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711F" w14:textId="77777777" w:rsidR="00C460E6" w:rsidRDefault="00C460E6" w:rsidP="00C460E6">
      <w:pPr>
        <w:spacing w:after="0"/>
      </w:pPr>
      <w:r>
        <w:separator/>
      </w:r>
    </w:p>
  </w:footnote>
  <w:footnote w:type="continuationSeparator" w:id="0">
    <w:p w14:paraId="0AEC1800" w14:textId="77777777" w:rsidR="00C460E6" w:rsidRDefault="00C460E6" w:rsidP="00C460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E721" w14:textId="77777777" w:rsidR="007C2095" w:rsidRDefault="007C20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3D76" w14:textId="77777777" w:rsidR="00F01D92" w:rsidRDefault="00F01D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7D04" w14:textId="77777777" w:rsidR="007C2095" w:rsidRDefault="007C20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6BE9"/>
    <w:multiLevelType w:val="hybridMultilevel"/>
    <w:tmpl w:val="54E08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8352C"/>
    <w:multiLevelType w:val="hybridMultilevel"/>
    <w:tmpl w:val="0C2C5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52E96"/>
    <w:multiLevelType w:val="hybridMultilevel"/>
    <w:tmpl w:val="817A9BEC"/>
    <w:lvl w:ilvl="0" w:tplc="4EF2EB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30B15"/>
    <w:multiLevelType w:val="hybridMultilevel"/>
    <w:tmpl w:val="919C7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2D8"/>
    <w:multiLevelType w:val="hybridMultilevel"/>
    <w:tmpl w:val="417E089C"/>
    <w:lvl w:ilvl="0" w:tplc="63BA51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594BE5"/>
    <w:multiLevelType w:val="hybridMultilevel"/>
    <w:tmpl w:val="9C6AF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96770"/>
    <w:multiLevelType w:val="hybridMultilevel"/>
    <w:tmpl w:val="EAFC7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D60A2"/>
    <w:multiLevelType w:val="hybridMultilevel"/>
    <w:tmpl w:val="314EED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DE4DA9"/>
    <w:multiLevelType w:val="hybridMultilevel"/>
    <w:tmpl w:val="73B8CAB2"/>
    <w:lvl w:ilvl="0" w:tplc="A13C147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5837498">
    <w:abstractNumId w:val="6"/>
  </w:num>
  <w:num w:numId="2" w16cid:durableId="721173424">
    <w:abstractNumId w:val="8"/>
  </w:num>
  <w:num w:numId="3" w16cid:durableId="1410229606">
    <w:abstractNumId w:val="4"/>
  </w:num>
  <w:num w:numId="4" w16cid:durableId="1427310293">
    <w:abstractNumId w:val="2"/>
  </w:num>
  <w:num w:numId="5" w16cid:durableId="455761025">
    <w:abstractNumId w:val="1"/>
  </w:num>
  <w:num w:numId="6" w16cid:durableId="464198846">
    <w:abstractNumId w:val="5"/>
  </w:num>
  <w:num w:numId="7" w16cid:durableId="275017979">
    <w:abstractNumId w:val="3"/>
  </w:num>
  <w:num w:numId="8" w16cid:durableId="198976994">
    <w:abstractNumId w:val="0"/>
  </w:num>
  <w:num w:numId="9" w16cid:durableId="9781904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69"/>
    <w:rsid w:val="0008637B"/>
    <w:rsid w:val="0009244E"/>
    <w:rsid w:val="000D5B94"/>
    <w:rsid w:val="000F7E0B"/>
    <w:rsid w:val="00123C0B"/>
    <w:rsid w:val="00196CCF"/>
    <w:rsid w:val="00273D39"/>
    <w:rsid w:val="002A7DC9"/>
    <w:rsid w:val="002B1CA8"/>
    <w:rsid w:val="002C2E2A"/>
    <w:rsid w:val="003F2AE1"/>
    <w:rsid w:val="004710F4"/>
    <w:rsid w:val="0047302D"/>
    <w:rsid w:val="00485C85"/>
    <w:rsid w:val="00544B60"/>
    <w:rsid w:val="00552269"/>
    <w:rsid w:val="00566E2F"/>
    <w:rsid w:val="005D07F2"/>
    <w:rsid w:val="005D4721"/>
    <w:rsid w:val="00626664"/>
    <w:rsid w:val="00666917"/>
    <w:rsid w:val="006A08FC"/>
    <w:rsid w:val="007979A4"/>
    <w:rsid w:val="007C2095"/>
    <w:rsid w:val="008607CE"/>
    <w:rsid w:val="00860E27"/>
    <w:rsid w:val="008B167F"/>
    <w:rsid w:val="00917DE3"/>
    <w:rsid w:val="00933560"/>
    <w:rsid w:val="00AB63C0"/>
    <w:rsid w:val="00AB643C"/>
    <w:rsid w:val="00B03798"/>
    <w:rsid w:val="00B07035"/>
    <w:rsid w:val="00BE2732"/>
    <w:rsid w:val="00C460E6"/>
    <w:rsid w:val="00CA3C53"/>
    <w:rsid w:val="00CB6CB4"/>
    <w:rsid w:val="00E13FFF"/>
    <w:rsid w:val="00E247BA"/>
    <w:rsid w:val="00EF74E8"/>
    <w:rsid w:val="00F01D92"/>
    <w:rsid w:val="00F31CB7"/>
    <w:rsid w:val="00F44C9D"/>
    <w:rsid w:val="00F5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E7C785"/>
  <w15:chartTrackingRefBased/>
  <w15:docId w15:val="{E805B9DE-863B-4A13-97E5-F5EBE730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CA8"/>
    <w:pPr>
      <w:spacing w:after="12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269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269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269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269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269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269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269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269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269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2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2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2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2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2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2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2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2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2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5226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5522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269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22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26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22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2269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22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2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2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26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B1CA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B1CA8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Akapitzlist1">
    <w:name w:val="Akapit z listą1"/>
    <w:basedOn w:val="Normalny"/>
    <w:uiPriority w:val="34"/>
    <w:qFormat/>
    <w:rsid w:val="006A08F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60E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460E6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0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02D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0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02D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SmtXSVJvc1VzbUMwWmpjeFArMHVwbnZGV1d4VXAvR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qOp1sgYLRhqLSG8SgsvAWgx6ztKXPO3oaPp09UAl4c4=</DigestValue>
      </Reference>
      <Reference URI="#INFO">
        <DigestMethod Algorithm="http://www.w3.org/2001/04/xmlenc#sha256"/>
        <DigestValue>cnqtAnd8zLWFYkgIWkgY/8az8N5pK5x8QiCVKTNjiro=</DigestValue>
      </Reference>
    </SignedInfo>
    <SignatureValue>pcN+UTEjYjyFjabN5xY13V+H250LLI2FwZ3MjubpBOFfV+GrFpkDfaTSqHvqt3oFbPIFUjL0Hl6epPHcsfAuEA==</SignatureValue>
    <Object Id="INFO">
      <ArrayOfString xmlns:xsd="http://www.w3.org/2001/XMLSchema" xmlns:xsi="http://www.w3.org/2001/XMLSchema-instance" xmlns="">
        <string>hJkWIRosUsmC0ZjcxP+0upnvFWWxUp/D</string>
      </ArrayOfString>
    </Object>
  </Signature>
</WrappedLabelInfo>
</file>

<file path=customXml/itemProps1.xml><?xml version="1.0" encoding="utf-8"?>
<ds:datastoreItem xmlns:ds="http://schemas.openxmlformats.org/officeDocument/2006/customXml" ds:itemID="{7E11DE1F-1359-4E1B-85B3-F040B2A556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6FC95-F163-46F5-993A-21007C42112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13198F5-76AA-48E9-8B6C-31B030991D1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1050</Words>
  <Characters>6725</Characters>
  <Application>Microsoft Office Word</Application>
  <DocSecurity>0</DocSecurity>
  <Lines>265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Purwin Weronika</dc:creator>
  <cp:keywords/>
  <dc:description/>
  <cp:lastModifiedBy>Purwin Weronika</cp:lastModifiedBy>
  <cp:revision>19</cp:revision>
  <cp:lastPrinted>2026-01-26T13:02:00Z</cp:lastPrinted>
  <dcterms:created xsi:type="dcterms:W3CDTF">2026-01-14T11:42:00Z</dcterms:created>
  <dcterms:modified xsi:type="dcterms:W3CDTF">2026-01-27T06:13:00Z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fda7ab14-f7ad-4e72-bf90-4b204e6a9705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Purwin Weronika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10.30.141.10</vt:lpwstr>
  </property>
  <property fmtid="{D5CDD505-2E9C-101B-9397-08002B2CF9AE}" pid="11" name="bjClsUserRVM">
    <vt:lpwstr>[]</vt:lpwstr>
  </property>
  <property fmtid="{D5CDD505-2E9C-101B-9397-08002B2CF9AE}" pid="12" name="bjSaver">
    <vt:lpwstr>aGcYbwKVDaedTE1G0EJqtVGY3/EYVGGX</vt:lpwstr>
  </property>
</Properties>
</file>